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1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企业政务服务“一件事一次办”事项清单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（第一批）</w:t>
      </w:r>
    </w:p>
    <w:p>
      <w:pPr>
        <w:pStyle w:val="3"/>
        <w:rPr>
          <w:rFonts w:hint="default"/>
          <w:color w:val="auto"/>
        </w:rPr>
      </w:pPr>
    </w:p>
    <w:p>
      <w:pPr>
        <w:pStyle w:val="3"/>
        <w:rPr>
          <w:rFonts w:hint="default"/>
          <w:color w:val="auto"/>
        </w:rPr>
      </w:pPr>
    </w:p>
    <w:tbl>
      <w:tblPr>
        <w:tblStyle w:val="4"/>
        <w:tblW w:w="87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749"/>
        <w:gridCol w:w="2850"/>
        <w:gridCol w:w="1384"/>
        <w:gridCol w:w="2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一件事的名称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涉及事项清单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责任单位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企业开办一件事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公司设立登记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社会保险登记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参加职工基本医疗保险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住房公积金单位缴存登记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市住房公积金中心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企业变更一件事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公司变更登记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社保变更登记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医保变更登记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公积金变更登记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市住房公积金中心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税务变更登记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印章变更登记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银行账户变更登记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企业档案信息查询一件事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律师申请查询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公检法司机构查询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企业自查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员工录用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就业登记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市人力资源和社会保障局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职工参保登记（社会保险）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社会保障卡申领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档案的接收和转递（流动人员）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职工参保登记（基本医疗保险）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个人住房公积金账户设立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市住房公积金中心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一件事的名称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涉及事项清单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责任单位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涉企不动产登记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不动产统一登记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市自然资源和规划局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市自然资源和规划局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房地产交易税费申报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企业注销一件事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企业（公司）注销登记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社保注销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医保注销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公积金注销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市住房公积金中心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税务注销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印章注销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银行销户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我要开理发店（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300</w:t>
            </w:r>
            <w:r>
              <w:rPr>
                <w:rStyle w:val="7"/>
                <w:color w:val="auto"/>
                <w:lang w:val="en-US" w:eastAsia="zh-CN" w:bidi="ar"/>
              </w:rPr>
              <w:t>平米以下）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公共场所卫生许可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设置门店牌匾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我要开水果店（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300</w:t>
            </w:r>
            <w:r>
              <w:rPr>
                <w:rStyle w:val="7"/>
                <w:color w:val="auto"/>
                <w:lang w:val="en-US" w:eastAsia="zh-CN" w:bidi="ar"/>
              </w:rPr>
              <w:t>平米以下）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设置门店牌匾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我要开蔬菜店（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300</w:t>
            </w:r>
            <w:r>
              <w:rPr>
                <w:rStyle w:val="7"/>
                <w:color w:val="auto"/>
                <w:lang w:val="en-US" w:eastAsia="zh-CN" w:bidi="ar"/>
              </w:rPr>
              <w:t>平米以下）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设置门店牌匾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我要开干洗店（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300</w:t>
            </w:r>
            <w:r>
              <w:rPr>
                <w:rStyle w:val="7"/>
                <w:color w:val="auto"/>
                <w:lang w:val="en-US" w:eastAsia="zh-CN" w:bidi="ar"/>
              </w:rPr>
              <w:t>平米以下）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设置门店牌匾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我要开服装店（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300</w:t>
            </w:r>
            <w:r>
              <w:rPr>
                <w:rStyle w:val="7"/>
                <w:color w:val="auto"/>
                <w:lang w:val="en-US" w:eastAsia="zh-CN" w:bidi="ar"/>
              </w:rPr>
              <w:t>平以下）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设置门店牌匾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一件事的名称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涉及事项清单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责任单位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我要开美甲店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公共场所卫生许可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设置门店牌匾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我要开眼镜店（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300</w:t>
            </w:r>
            <w:r>
              <w:rPr>
                <w:rStyle w:val="7"/>
                <w:color w:val="auto"/>
                <w:lang w:val="en-US" w:eastAsia="zh-CN" w:bidi="ar"/>
              </w:rPr>
              <w:t>平米以下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,</w:t>
            </w:r>
            <w:r>
              <w:rPr>
                <w:rStyle w:val="7"/>
                <w:color w:val="auto"/>
                <w:lang w:val="en-US" w:eastAsia="zh-CN" w:bidi="ar"/>
              </w:rPr>
              <w:t>不含隐形眼镜）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设置门店牌匾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我要开汽车美容店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设置门店牌匾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我要开鞋店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设置门店牌匾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我要开化妆品店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设置门店牌匾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我要开电脑维修店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设置门店牌匾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我要开清洁店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设置门店牌匾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一件事的名称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涉及事项清单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责任单位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我要开按摩店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设置门店牌匾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我要开健身房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设置门店牌匾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我要开瑜伽馆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公司</w:t>
            </w:r>
            <w:r>
              <w:rPr>
                <w:rStyle w:val="8"/>
                <w:color w:val="auto"/>
                <w:lang w:val="en-US" w:eastAsia="zh-CN" w:bidi="ar"/>
              </w:rPr>
              <w:t>设立登记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设置门店牌匾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我要经营五金零售批发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设置门店牌匾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我要开日用百货店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设置门店牌匾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我要开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DIY</w:t>
            </w:r>
            <w:r>
              <w:rPr>
                <w:rStyle w:val="7"/>
                <w:color w:val="auto"/>
                <w:lang w:val="en-US" w:eastAsia="zh-CN" w:bidi="ar"/>
              </w:rPr>
              <w:t>手工店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设置门店牌匾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我要经营手机专卖店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设置门店牌匾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一件事的名称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涉及事项清单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责任单位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我要销售电动自行车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设置门店牌匾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我要开体育器材店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设置门店牌匾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我要开建材店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设置门店牌匾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我要开广告店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设置门店牌匾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我要开照相馆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设置门店牌匾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我要开酒吧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食品经营许可证核发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建设项目环境影响登记表备案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市生态环境局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设置门店牌匾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我要开食品生产厂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公司</w:t>
            </w:r>
            <w:r>
              <w:rPr>
                <w:rStyle w:val="8"/>
                <w:color w:val="auto"/>
                <w:lang w:val="en-US" w:eastAsia="zh-CN" w:bidi="ar"/>
              </w:rPr>
              <w:t>设立登记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</w:t>
            </w:r>
            <w:r>
              <w:rPr>
                <w:rStyle w:val="9"/>
                <w:color w:val="auto"/>
                <w:lang w:val="en-US" w:eastAsia="zh-CN" w:bidi="ar"/>
              </w:rPr>
              <w:t>生产</w:t>
            </w:r>
            <w:r>
              <w:rPr>
                <w:rStyle w:val="8"/>
                <w:color w:val="auto"/>
                <w:lang w:val="en-US" w:eastAsia="zh-CN" w:bidi="ar"/>
              </w:rPr>
              <w:t>许可证核发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设置门店牌匾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一件事的名称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涉及事项清单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责任单位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我要开面包店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食品经营许可证核发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设置门店牌匾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我要开烟酒专卖店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烟草专卖零售许可证核发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市烟草专卖局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食品经营许可证核发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设置门店牌匾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我要开母婴用品店（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300</w:t>
            </w:r>
            <w:r>
              <w:rPr>
                <w:rStyle w:val="7"/>
                <w:color w:val="auto"/>
                <w:lang w:val="en-US" w:eastAsia="zh-CN" w:bidi="ar"/>
              </w:rPr>
              <w:t>平米以下）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设置门店牌匾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我要开二手车行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公司</w:t>
            </w:r>
            <w:r>
              <w:rPr>
                <w:rStyle w:val="8"/>
                <w:color w:val="auto"/>
                <w:lang w:val="en-US" w:eastAsia="zh-CN" w:bidi="ar"/>
              </w:rPr>
              <w:t>设立登记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设置门店牌匾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我要开花店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设置门店牌匾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我要经营桶装水配送店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设置门店牌匾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我要开婚庆礼仪服务中心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设置门店牌匾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一件事的名称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涉及事项清单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责任单位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我要经营货物运输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道路普通货物运输经营许可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市交通运输局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我要经营道路客运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申请道路客运站经营许可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市交通运输局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我要开便利店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食品经营许可证核发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烟草专卖零售许可证核发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市烟草专卖局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设置门店牌匾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我要开酒店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旅馆业特种行业许可证核发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食品经营许可证核发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建设项目环境影响登记表备案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市生态环境局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公众聚集场所投入使用、营业前消防安全检查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市消防支队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公共场所卫生许可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设置门店牌匾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我要开饮品店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  <w:bookmarkStart w:id="0" w:name="_GoBack"/>
            <w:bookmarkEnd w:id="0"/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食品经营许可证核发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建设项目环境影响登记表备案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市生态环境局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设置门店牌匾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一件事的名称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涉及事项清单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责任单位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我要开打字复印店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设置门店牌匾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我要开手机维修店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设置门店牌匾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我要开商场超市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食品经营许可证核发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烟草专卖零售许可证核发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市烟草专卖局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公共场所卫生许可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公众聚集场所投入使用、营业前消防安全检查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市消防支队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设置门店牌匾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我要开诊所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医疗机构设置及执业登记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建设项目环境影响登记表备案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市生态环境局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设置门店牌匾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我要开餐饮店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食品经营许可证核发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设置门店牌匾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一件事的名称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涉及事项清单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责任单位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我要开药店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第二类医疗器械经营备案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第三类医疗器械经营许可证核发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食品经营许可证核发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药品经营许可证新发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设置门店牌匾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我要开洗车行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公司设立登记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设置门店牌匾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我要开小食杂店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公司设立登记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食品小经营店登记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设置门店牌匾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我要开营利性养老机构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公司设立登记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营利性养老机构备案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设置门店牌匾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一件事的名称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涉及事项清单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责任单位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我要经营医疗器械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公司设立登记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第三类医疗器械经营许可证核发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设置门店牌匾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我要开烟草专卖零售店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市烟草专卖局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烟草专卖零售许可证核发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市烟草专卖局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设置门店牌匾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我要开美容场所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公司设立登记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公共场所卫生许可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设置门店牌匾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我要开美发场所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公司设立登记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公共场所卫生许可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设置门店牌匾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一件事的名称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涉及事项清单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责任单位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我要开运动场所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公司设立登记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设置门店牌匾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我要开洗浴场所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公司设立登记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食品（含保健食品）经营许可核发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公共场所卫生许可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设置门店牌匾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我要开人力资源店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公司设立登记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市人力资源和社会保障局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人力资源服务许可审批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设置门店牌匾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我要成立剧团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市文化广电和旅游局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营业性演出团体设立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市文化广电和旅游局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一件事的名称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涉及事项清单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责任单位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我要开机动车维修店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公司设立登记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机动车维修经营备案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设置门店牌匾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我要开农药店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公司设立登记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市农业农村局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农药经营许可证申请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设置门店牌匾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我要开动物诊疗机构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公司设立登记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市农业农村局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动物诊疗许可证核发（设立）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设置门店牌匾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我要开营利性医院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公司设立登记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市卫生健康委员会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医疗机构设置及执业登记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设置门店牌匾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一件事的名称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涉及事项清单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责任单位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要开</w:t>
            </w:r>
            <w:r>
              <w:rPr>
                <w:rStyle w:val="9"/>
                <w:b w:val="0"/>
                <w:bCs w:val="0"/>
                <w:color w:val="auto"/>
                <w:lang w:val="en-US" w:eastAsia="zh-CN" w:bidi="ar"/>
              </w:rPr>
              <w:t>民宿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公司</w:t>
            </w:r>
            <w:r>
              <w:rPr>
                <w:rStyle w:val="8"/>
                <w:color w:val="auto"/>
                <w:lang w:val="en-US" w:eastAsia="zh-CN" w:bidi="ar"/>
              </w:rPr>
              <w:t>设立登记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公共场所卫生许可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旅馆业特种行业许可证核发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设置门店牌匾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我要开种子站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经营不分装种子备案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市自然资源和规划局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设置门店牌匾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我要开首饰店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设置门店牌匾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我要开宠物店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动物诊疗许可证核发（设立）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设置门店牌匾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我要开办养殖场（野生动物除外）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市农业农村局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动物防疫条件合格证核发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设置门店牌匾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一件事的名称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涉及事项清单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责任单位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我要开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4S</w:t>
            </w:r>
            <w:r>
              <w:rPr>
                <w:rStyle w:val="7"/>
                <w:color w:val="auto"/>
                <w:lang w:val="en-US" w:eastAsia="zh-CN" w:bidi="ar"/>
              </w:rPr>
              <w:t>店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公司</w:t>
            </w:r>
            <w:r>
              <w:rPr>
                <w:rStyle w:val="8"/>
                <w:color w:val="auto"/>
                <w:lang w:val="en-US" w:eastAsia="zh-CN" w:bidi="ar"/>
              </w:rPr>
              <w:t>设立登记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税务信息确认及电子发票申领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印章刻制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设置门店牌匾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银行开户预约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840" w:hanging="840" w:hangingChars="30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备注：部分事项清单参照外地市先进经验，在梳理过程中可根据我市实际进行调整。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NWY4NDNlMzNjNzE0YTMzOTEwMTM5OTA4ZTZmZmQifQ=="/>
  </w:docVars>
  <w:rsids>
    <w:rsidRoot w:val="00000000"/>
    <w:rsid w:val="1F785D24"/>
    <w:rsid w:val="2A251DDA"/>
    <w:rsid w:val="2C7231A2"/>
    <w:rsid w:val="3BED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customStyle="1" w:styleId="6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6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7203</Words>
  <Characters>7282</Characters>
  <Lines>0</Lines>
  <Paragraphs>0</Paragraphs>
  <TotalTime>6</TotalTime>
  <ScaleCrop>false</ScaleCrop>
  <LinksUpToDate>false</LinksUpToDate>
  <CharactersWithSpaces>7282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2023-07-18T09:27:00Z</dcterms:created>
  <dc:creator>Administrator</dc:creator>
  <cp:lastModifiedBy>尹雨泽</cp:lastModifiedBy>
  <dcterms:modified xsi:type="dcterms:W3CDTF">2023-07-18T09:42:25Z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AFD4E255D3274481B8970AD4337DF0FB_12</vt:lpwstr>
  </property>
</Properties>
</file>